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60" w:rsidRDefault="009E7682" w:rsidP="00E64760">
      <w:pPr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REPUBLI</w:t>
      </w:r>
      <w:r w:rsidR="00814E42">
        <w:rPr>
          <w:sz w:val="25"/>
          <w:szCs w:val="25"/>
          <w:lang w:val="en-US"/>
        </w:rPr>
        <w:t>K</w:t>
      </w:r>
      <w:r>
        <w:rPr>
          <w:sz w:val="25"/>
          <w:szCs w:val="25"/>
        </w:rPr>
        <w:t>A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SRBIJA</w:t>
      </w:r>
      <w:r w:rsidR="00814E42">
        <w:rPr>
          <w:sz w:val="25"/>
          <w:szCs w:val="25"/>
        </w:rPr>
        <w:tab/>
      </w:r>
      <w:r w:rsidR="00814E42">
        <w:rPr>
          <w:sz w:val="25"/>
          <w:szCs w:val="25"/>
        </w:rPr>
        <w:tab/>
      </w:r>
      <w:r w:rsidR="00814E42">
        <w:rPr>
          <w:sz w:val="25"/>
          <w:szCs w:val="25"/>
        </w:rPr>
        <w:tab/>
      </w:r>
      <w:r w:rsidR="00814E42">
        <w:rPr>
          <w:sz w:val="25"/>
          <w:szCs w:val="25"/>
        </w:rPr>
        <w:tab/>
      </w:r>
    </w:p>
    <w:p w:rsidR="00E64760" w:rsidRDefault="009E7682" w:rsidP="00E64760">
      <w:pPr>
        <w:rPr>
          <w:sz w:val="25"/>
          <w:szCs w:val="25"/>
          <w:lang w:val="ru-RU"/>
        </w:rPr>
      </w:pPr>
      <w:r>
        <w:rPr>
          <w:sz w:val="25"/>
          <w:szCs w:val="25"/>
        </w:rPr>
        <w:t>NARODNA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SKUPŠTINA</w:t>
      </w:r>
    </w:p>
    <w:p w:rsidR="00E64760" w:rsidRDefault="009E7682" w:rsidP="00E64760">
      <w:pPr>
        <w:rPr>
          <w:sz w:val="25"/>
          <w:szCs w:val="25"/>
        </w:rPr>
      </w:pPr>
      <w:r>
        <w:rPr>
          <w:sz w:val="25"/>
          <w:szCs w:val="25"/>
        </w:rPr>
        <w:t>Odbor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za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administrativno</w:t>
      </w:r>
      <w:r w:rsidR="00814E42">
        <w:rPr>
          <w:sz w:val="25"/>
          <w:szCs w:val="25"/>
        </w:rPr>
        <w:t>-</w:t>
      </w:r>
      <w:r>
        <w:rPr>
          <w:sz w:val="25"/>
          <w:szCs w:val="25"/>
        </w:rPr>
        <w:t>budžetska</w:t>
      </w:r>
    </w:p>
    <w:p w:rsidR="00E64760" w:rsidRDefault="009E7682" w:rsidP="00E64760">
      <w:pPr>
        <w:rPr>
          <w:sz w:val="25"/>
          <w:szCs w:val="25"/>
        </w:rPr>
      </w:pPr>
      <w:r>
        <w:rPr>
          <w:sz w:val="25"/>
          <w:szCs w:val="25"/>
        </w:rPr>
        <w:t>i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mandatno</w:t>
      </w:r>
      <w:r w:rsidR="00814E42">
        <w:rPr>
          <w:sz w:val="25"/>
          <w:szCs w:val="25"/>
        </w:rPr>
        <w:t>-</w:t>
      </w:r>
      <w:r>
        <w:rPr>
          <w:sz w:val="25"/>
          <w:szCs w:val="25"/>
        </w:rPr>
        <w:t>imunitetska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pitanja</w:t>
      </w:r>
    </w:p>
    <w:p w:rsidR="00E64760" w:rsidRDefault="00814E42" w:rsidP="00E64760">
      <w:pPr>
        <w:tabs>
          <w:tab w:val="center" w:pos="0"/>
        </w:tabs>
        <w:rPr>
          <w:sz w:val="25"/>
          <w:szCs w:val="25"/>
        </w:rPr>
      </w:pPr>
      <w:r>
        <w:rPr>
          <w:sz w:val="25"/>
          <w:szCs w:val="25"/>
          <w:lang w:val="ru-RU"/>
        </w:rPr>
        <w:t>21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Broj</w:t>
      </w:r>
      <w:r>
        <w:rPr>
          <w:sz w:val="25"/>
          <w:szCs w:val="25"/>
        </w:rPr>
        <w:t>:</w:t>
      </w:r>
      <w:r>
        <w:rPr>
          <w:sz w:val="25"/>
          <w:szCs w:val="25"/>
          <w:lang w:val="en-US"/>
        </w:rPr>
        <w:t xml:space="preserve"> </w:t>
      </w:r>
    </w:p>
    <w:p w:rsidR="00E64760" w:rsidRDefault="00814E42" w:rsidP="00E64760">
      <w:pPr>
        <w:rPr>
          <w:sz w:val="25"/>
          <w:szCs w:val="25"/>
        </w:rPr>
      </w:pPr>
      <w:r w:rsidRPr="00C345AF">
        <w:rPr>
          <w:sz w:val="25"/>
          <w:szCs w:val="25"/>
        </w:rPr>
        <w:t>27.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oktobar</w:t>
      </w:r>
      <w:r>
        <w:rPr>
          <w:sz w:val="25"/>
          <w:szCs w:val="25"/>
        </w:rPr>
        <w:t xml:space="preserve"> 2021. </w:t>
      </w:r>
      <w:r w:rsidR="009E7682">
        <w:rPr>
          <w:sz w:val="25"/>
          <w:szCs w:val="25"/>
        </w:rPr>
        <w:t>godine</w:t>
      </w:r>
    </w:p>
    <w:p w:rsidR="00E64760" w:rsidRDefault="009E7682" w:rsidP="00E64760">
      <w:pPr>
        <w:rPr>
          <w:sz w:val="25"/>
          <w:szCs w:val="25"/>
        </w:rPr>
      </w:pPr>
      <w:r>
        <w:rPr>
          <w:sz w:val="25"/>
          <w:szCs w:val="25"/>
        </w:rPr>
        <w:t>B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g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r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</w:p>
    <w:p w:rsidR="00E64760" w:rsidRDefault="00814E42" w:rsidP="00E64760">
      <w:pPr>
        <w:ind w:firstLine="720"/>
        <w:rPr>
          <w:sz w:val="25"/>
          <w:szCs w:val="25"/>
        </w:rPr>
      </w:pPr>
    </w:p>
    <w:p w:rsidR="00E64760" w:rsidRDefault="00814E42" w:rsidP="00E64760">
      <w:pPr>
        <w:ind w:firstLine="720"/>
        <w:rPr>
          <w:sz w:val="25"/>
          <w:szCs w:val="25"/>
        </w:rPr>
      </w:pPr>
    </w:p>
    <w:p w:rsidR="00E64760" w:rsidRDefault="00814E42" w:rsidP="00E64760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</w:rPr>
        <w:tab/>
      </w:r>
      <w:r w:rsidR="009E7682">
        <w:rPr>
          <w:sz w:val="25"/>
          <w:szCs w:val="25"/>
        </w:rPr>
        <w:t>Na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osnovu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člana</w:t>
      </w:r>
      <w:r>
        <w:rPr>
          <w:sz w:val="25"/>
          <w:szCs w:val="25"/>
        </w:rPr>
        <w:t xml:space="preserve"> 70.  </w:t>
      </w:r>
      <w:r w:rsidR="009E7682">
        <w:rPr>
          <w:sz w:val="25"/>
          <w:szCs w:val="25"/>
        </w:rPr>
        <w:t>stav</w:t>
      </w:r>
      <w:r>
        <w:rPr>
          <w:sz w:val="25"/>
          <w:szCs w:val="25"/>
        </w:rPr>
        <w:t xml:space="preserve"> 1. </w:t>
      </w:r>
      <w:r w:rsidR="009E7682">
        <w:rPr>
          <w:sz w:val="25"/>
          <w:szCs w:val="25"/>
        </w:rPr>
        <w:t>alineja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prva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Poslovnika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skupštine</w:t>
      </w:r>
      <w:r>
        <w:rPr>
          <w:sz w:val="25"/>
          <w:szCs w:val="25"/>
        </w:rPr>
        <w:t xml:space="preserve"> </w:t>
      </w:r>
    </w:p>
    <w:p w:rsidR="00E64760" w:rsidRDefault="00814E42" w:rsidP="00E64760">
      <w:pPr>
        <w:rPr>
          <w:sz w:val="25"/>
          <w:szCs w:val="25"/>
        </w:rPr>
      </w:pPr>
    </w:p>
    <w:p w:rsidR="00E64760" w:rsidRDefault="00814E42" w:rsidP="00E64760">
      <w:pPr>
        <w:rPr>
          <w:sz w:val="25"/>
          <w:szCs w:val="25"/>
        </w:rPr>
      </w:pPr>
    </w:p>
    <w:p w:rsidR="00E64760" w:rsidRDefault="00814E42" w:rsidP="00E64760">
      <w:pPr>
        <w:rPr>
          <w:sz w:val="25"/>
          <w:szCs w:val="25"/>
        </w:rPr>
      </w:pPr>
    </w:p>
    <w:p w:rsidR="00E64760" w:rsidRDefault="009E7682" w:rsidP="00E64760">
      <w:pPr>
        <w:jc w:val="center"/>
        <w:rPr>
          <w:sz w:val="25"/>
          <w:szCs w:val="25"/>
        </w:rPr>
      </w:pPr>
      <w:r>
        <w:rPr>
          <w:sz w:val="25"/>
          <w:szCs w:val="25"/>
        </w:rPr>
        <w:t>S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Z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M</w:t>
      </w:r>
    </w:p>
    <w:p w:rsidR="00E64760" w:rsidRDefault="00814E42" w:rsidP="00E64760">
      <w:pPr>
        <w:jc w:val="center"/>
        <w:rPr>
          <w:sz w:val="25"/>
          <w:szCs w:val="25"/>
        </w:rPr>
      </w:pPr>
      <w:r>
        <w:rPr>
          <w:sz w:val="25"/>
          <w:szCs w:val="25"/>
        </w:rPr>
        <w:t>43.</w:t>
      </w:r>
      <w:r>
        <w:rPr>
          <w:sz w:val="25"/>
          <w:szCs w:val="25"/>
          <w:lang w:val="ru-RU"/>
        </w:rPr>
        <w:t xml:space="preserve"> </w:t>
      </w:r>
      <w:r w:rsidR="009E7682">
        <w:rPr>
          <w:sz w:val="25"/>
          <w:szCs w:val="25"/>
        </w:rPr>
        <w:t>SEDNICU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ODBORA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ZA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ADMINISTRATIVNO</w:t>
      </w:r>
      <w:r>
        <w:rPr>
          <w:sz w:val="25"/>
          <w:szCs w:val="25"/>
        </w:rPr>
        <w:t>-</w:t>
      </w:r>
      <w:r w:rsidR="009E7682">
        <w:rPr>
          <w:sz w:val="25"/>
          <w:szCs w:val="25"/>
        </w:rPr>
        <w:t>BUDžETSKA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I</w:t>
      </w:r>
      <w:r>
        <w:rPr>
          <w:sz w:val="25"/>
          <w:szCs w:val="25"/>
        </w:rPr>
        <w:t xml:space="preserve"> </w:t>
      </w:r>
    </w:p>
    <w:p w:rsidR="00E64760" w:rsidRDefault="009E7682" w:rsidP="00E64760">
      <w:pPr>
        <w:jc w:val="center"/>
        <w:rPr>
          <w:sz w:val="25"/>
          <w:szCs w:val="25"/>
        </w:rPr>
      </w:pPr>
      <w:r>
        <w:rPr>
          <w:sz w:val="25"/>
          <w:szCs w:val="25"/>
        </w:rPr>
        <w:t>MANDATNO</w:t>
      </w:r>
      <w:r w:rsidR="00814E42">
        <w:rPr>
          <w:sz w:val="25"/>
          <w:szCs w:val="25"/>
        </w:rPr>
        <w:t>-</w:t>
      </w:r>
      <w:r>
        <w:rPr>
          <w:sz w:val="25"/>
          <w:szCs w:val="25"/>
        </w:rPr>
        <w:t>IMUNITETSKA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PITANjA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ZA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SREDU</w:t>
      </w:r>
      <w:r w:rsidR="00814E42" w:rsidRPr="00A202F3">
        <w:rPr>
          <w:sz w:val="25"/>
          <w:szCs w:val="25"/>
        </w:rPr>
        <w:t>,</w:t>
      </w:r>
      <w:r w:rsidR="00814E42" w:rsidRPr="00A202F3">
        <w:rPr>
          <w:sz w:val="25"/>
          <w:szCs w:val="25"/>
          <w:lang w:val="en-US"/>
        </w:rPr>
        <w:t xml:space="preserve"> </w:t>
      </w:r>
      <w:r w:rsidR="00814E42">
        <w:rPr>
          <w:sz w:val="25"/>
          <w:szCs w:val="25"/>
        </w:rPr>
        <w:t>27</w:t>
      </w:r>
      <w:r w:rsidR="00814E42" w:rsidRPr="00A202F3">
        <w:rPr>
          <w:sz w:val="25"/>
          <w:szCs w:val="25"/>
        </w:rPr>
        <w:t xml:space="preserve">. </w:t>
      </w:r>
      <w:r>
        <w:rPr>
          <w:sz w:val="25"/>
          <w:szCs w:val="25"/>
        </w:rPr>
        <w:t>OKTOBAR</w:t>
      </w:r>
      <w:r w:rsidR="00814E42" w:rsidRPr="00A202F3">
        <w:rPr>
          <w:sz w:val="25"/>
          <w:szCs w:val="25"/>
        </w:rPr>
        <w:t xml:space="preserve">  </w:t>
      </w:r>
      <w:r w:rsidR="00814E42" w:rsidRPr="00A202F3">
        <w:rPr>
          <w:sz w:val="25"/>
          <w:szCs w:val="25"/>
          <w:lang w:val="ru-RU"/>
        </w:rPr>
        <w:t>2021.</w:t>
      </w:r>
      <w:r w:rsidR="00814E42" w:rsidRPr="00A202F3">
        <w:rPr>
          <w:sz w:val="25"/>
          <w:szCs w:val="25"/>
        </w:rPr>
        <w:t xml:space="preserve"> </w:t>
      </w:r>
      <w:r>
        <w:rPr>
          <w:sz w:val="25"/>
          <w:szCs w:val="25"/>
        </w:rPr>
        <w:t>GODINE</w:t>
      </w:r>
      <w:r w:rsidR="00814E42" w:rsidRPr="00C345AF">
        <w:rPr>
          <w:sz w:val="25"/>
          <w:szCs w:val="25"/>
        </w:rPr>
        <w:t xml:space="preserve">, </w:t>
      </w:r>
      <w:r>
        <w:rPr>
          <w:sz w:val="25"/>
          <w:szCs w:val="25"/>
        </w:rPr>
        <w:t>SA</w:t>
      </w:r>
      <w:r w:rsidR="00814E42" w:rsidRPr="00C345AF">
        <w:rPr>
          <w:sz w:val="25"/>
          <w:szCs w:val="25"/>
        </w:rPr>
        <w:t xml:space="preserve"> </w:t>
      </w:r>
      <w:r>
        <w:rPr>
          <w:sz w:val="25"/>
          <w:szCs w:val="25"/>
        </w:rPr>
        <w:t>POČETKOM</w:t>
      </w:r>
      <w:r w:rsidR="00814E42" w:rsidRPr="00C345AF">
        <w:rPr>
          <w:sz w:val="25"/>
          <w:szCs w:val="25"/>
        </w:rPr>
        <w:t xml:space="preserve"> </w:t>
      </w:r>
      <w:r>
        <w:rPr>
          <w:sz w:val="25"/>
          <w:szCs w:val="25"/>
        </w:rPr>
        <w:t>U</w:t>
      </w:r>
      <w:r w:rsidR="00814E42" w:rsidRPr="00C345AF">
        <w:rPr>
          <w:sz w:val="25"/>
          <w:szCs w:val="25"/>
        </w:rPr>
        <w:t xml:space="preserve"> </w:t>
      </w:r>
      <w:r w:rsidR="00814E42" w:rsidRPr="00C345AF">
        <w:rPr>
          <w:sz w:val="25"/>
          <w:szCs w:val="25"/>
          <w:lang w:val="en-US"/>
        </w:rPr>
        <w:t>16,</w:t>
      </w:r>
      <w:r w:rsidR="00814E42" w:rsidRPr="00C345AF">
        <w:rPr>
          <w:sz w:val="25"/>
          <w:szCs w:val="25"/>
          <w:lang w:val="en-US"/>
        </w:rPr>
        <w:t>00</w:t>
      </w:r>
      <w:r w:rsidR="00814E42" w:rsidRPr="00C345AF">
        <w:rPr>
          <w:color w:val="FFFFFF" w:themeColor="background1"/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>ČASOVA</w:t>
      </w:r>
    </w:p>
    <w:p w:rsidR="00E64760" w:rsidRDefault="00814E42" w:rsidP="00E64760">
      <w:pPr>
        <w:rPr>
          <w:sz w:val="25"/>
          <w:szCs w:val="25"/>
        </w:rPr>
      </w:pPr>
      <w:r>
        <w:rPr>
          <w:sz w:val="25"/>
          <w:szCs w:val="25"/>
        </w:rPr>
        <w:tab/>
      </w:r>
    </w:p>
    <w:p w:rsidR="00E64760" w:rsidRDefault="00814E42" w:rsidP="00E64760">
      <w:pPr>
        <w:rPr>
          <w:sz w:val="25"/>
          <w:szCs w:val="25"/>
        </w:rPr>
      </w:pPr>
    </w:p>
    <w:p w:rsidR="00E64760" w:rsidRDefault="00814E42" w:rsidP="00E64760">
      <w:pPr>
        <w:ind w:firstLine="720"/>
        <w:rPr>
          <w:sz w:val="25"/>
          <w:szCs w:val="25"/>
        </w:rPr>
      </w:pPr>
      <w:r>
        <w:rPr>
          <w:sz w:val="25"/>
          <w:szCs w:val="25"/>
        </w:rPr>
        <w:tab/>
      </w:r>
      <w:r w:rsidR="009E7682">
        <w:rPr>
          <w:sz w:val="25"/>
          <w:szCs w:val="25"/>
        </w:rPr>
        <w:t>Za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ovu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sednicu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predlažem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sledeći</w:t>
      </w:r>
    </w:p>
    <w:p w:rsidR="00E64760" w:rsidRDefault="00814E42" w:rsidP="00E64760">
      <w:pPr>
        <w:jc w:val="center"/>
        <w:rPr>
          <w:sz w:val="25"/>
          <w:szCs w:val="25"/>
        </w:rPr>
      </w:pPr>
    </w:p>
    <w:p w:rsidR="00E64760" w:rsidRDefault="00814E42" w:rsidP="00E64760">
      <w:pPr>
        <w:jc w:val="center"/>
        <w:rPr>
          <w:sz w:val="25"/>
          <w:szCs w:val="25"/>
        </w:rPr>
      </w:pPr>
    </w:p>
    <w:p w:rsidR="00E64760" w:rsidRDefault="009E7682" w:rsidP="00E64760">
      <w:pPr>
        <w:jc w:val="center"/>
        <w:rPr>
          <w:sz w:val="25"/>
          <w:szCs w:val="25"/>
        </w:rPr>
      </w:pPr>
      <w:r>
        <w:rPr>
          <w:sz w:val="25"/>
          <w:szCs w:val="25"/>
        </w:rPr>
        <w:t>D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 w:rsidR="00814E42">
        <w:rPr>
          <w:sz w:val="25"/>
          <w:szCs w:val="25"/>
        </w:rPr>
        <w:t xml:space="preserve">  </w:t>
      </w:r>
      <w:r>
        <w:rPr>
          <w:sz w:val="25"/>
          <w:szCs w:val="25"/>
        </w:rPr>
        <w:t>r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="00814E42"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  <w:r w:rsidR="00814E42">
        <w:rPr>
          <w:sz w:val="25"/>
          <w:szCs w:val="25"/>
        </w:rPr>
        <w:t>:</w:t>
      </w:r>
    </w:p>
    <w:p w:rsidR="00E64760" w:rsidRDefault="00814E42" w:rsidP="00E64760">
      <w:pPr>
        <w:jc w:val="center"/>
        <w:rPr>
          <w:sz w:val="25"/>
          <w:szCs w:val="25"/>
          <w:lang w:val="en-US"/>
        </w:rPr>
      </w:pPr>
      <w:r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 xml:space="preserve"> </w:t>
      </w:r>
      <w:r w:rsidR="009E7682">
        <w:rPr>
          <w:sz w:val="25"/>
          <w:szCs w:val="25"/>
        </w:rPr>
        <w:t>usvajanje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zapisnika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sa</w:t>
      </w:r>
      <w:r>
        <w:rPr>
          <w:sz w:val="25"/>
          <w:szCs w:val="25"/>
        </w:rPr>
        <w:t xml:space="preserve"> 41. </w:t>
      </w:r>
      <w:r w:rsidR="009E7682">
        <w:rPr>
          <w:sz w:val="25"/>
          <w:szCs w:val="25"/>
        </w:rPr>
        <w:t>sednice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Odbora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en-US"/>
        </w:rPr>
        <w:t>-</w:t>
      </w:r>
    </w:p>
    <w:p w:rsidR="00E64760" w:rsidRDefault="00814E42" w:rsidP="00E64760">
      <w:pPr>
        <w:jc w:val="center"/>
        <w:rPr>
          <w:sz w:val="25"/>
          <w:szCs w:val="25"/>
          <w:lang w:val="en-US"/>
        </w:rPr>
      </w:pPr>
    </w:p>
    <w:p w:rsidR="00E64760" w:rsidRDefault="00814E42" w:rsidP="00E64760">
      <w:pPr>
        <w:jc w:val="center"/>
        <w:rPr>
          <w:sz w:val="25"/>
          <w:szCs w:val="25"/>
        </w:rPr>
      </w:pPr>
    </w:p>
    <w:p w:rsidR="00A27996" w:rsidRDefault="00814E42" w:rsidP="00E64760">
      <w:pPr>
        <w:spacing w:line="276" w:lineRule="auto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Razmatranje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obaveštenje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Poslaničke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grupe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PUPS</w:t>
      </w:r>
      <w:r>
        <w:rPr>
          <w:sz w:val="25"/>
          <w:szCs w:val="25"/>
        </w:rPr>
        <w:t xml:space="preserve"> – ''</w:t>
      </w:r>
      <w:r w:rsidR="009E7682">
        <w:rPr>
          <w:sz w:val="25"/>
          <w:szCs w:val="25"/>
        </w:rPr>
        <w:t>Tri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P</w:t>
      </w:r>
      <w:r>
        <w:rPr>
          <w:sz w:val="25"/>
          <w:szCs w:val="25"/>
        </w:rPr>
        <w:t xml:space="preserve">'' </w:t>
      </w:r>
      <w:r w:rsidR="009E7682">
        <w:rPr>
          <w:sz w:val="25"/>
          <w:szCs w:val="25"/>
        </w:rPr>
        <w:t>o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razlogu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prestanka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mandata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narodnom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poslaniku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Đuru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Periću</w:t>
      </w:r>
      <w:r>
        <w:rPr>
          <w:sz w:val="25"/>
          <w:szCs w:val="25"/>
        </w:rPr>
        <w:t xml:space="preserve"> (01 </w:t>
      </w:r>
      <w:r w:rsidR="009E7682">
        <w:rPr>
          <w:sz w:val="25"/>
          <w:szCs w:val="25"/>
        </w:rPr>
        <w:t>Broj</w:t>
      </w:r>
      <w:r>
        <w:rPr>
          <w:sz w:val="25"/>
          <w:szCs w:val="25"/>
        </w:rPr>
        <w:t xml:space="preserve">:013-1867/21 </w:t>
      </w:r>
      <w:r w:rsidR="009E7682">
        <w:rPr>
          <w:sz w:val="25"/>
          <w:szCs w:val="25"/>
        </w:rPr>
        <w:t>od</w:t>
      </w:r>
      <w:r>
        <w:rPr>
          <w:sz w:val="25"/>
          <w:szCs w:val="25"/>
        </w:rPr>
        <w:t xml:space="preserve"> 26. </w:t>
      </w:r>
      <w:r w:rsidR="009E7682">
        <w:rPr>
          <w:sz w:val="25"/>
          <w:szCs w:val="25"/>
        </w:rPr>
        <w:t>oktobra</w:t>
      </w:r>
      <w:r>
        <w:rPr>
          <w:sz w:val="25"/>
          <w:szCs w:val="25"/>
        </w:rPr>
        <w:t xml:space="preserve"> 2021. </w:t>
      </w:r>
      <w:r w:rsidR="009E7682">
        <w:rPr>
          <w:sz w:val="25"/>
          <w:szCs w:val="25"/>
        </w:rPr>
        <w:t>godine</w:t>
      </w:r>
      <w:r>
        <w:rPr>
          <w:sz w:val="25"/>
          <w:szCs w:val="25"/>
        </w:rPr>
        <w:t>);</w:t>
      </w:r>
    </w:p>
    <w:p w:rsidR="00E64760" w:rsidRDefault="00814E42" w:rsidP="00E64760">
      <w:pPr>
        <w:rPr>
          <w:sz w:val="25"/>
          <w:szCs w:val="25"/>
        </w:rPr>
      </w:pPr>
    </w:p>
    <w:p w:rsidR="00E64760" w:rsidRDefault="00814E42" w:rsidP="00E64760">
      <w:pPr>
        <w:tabs>
          <w:tab w:val="num" w:pos="0"/>
        </w:tabs>
        <w:rPr>
          <w:sz w:val="25"/>
          <w:szCs w:val="25"/>
        </w:rPr>
      </w:pPr>
      <w:r>
        <w:rPr>
          <w:sz w:val="25"/>
          <w:szCs w:val="25"/>
        </w:rPr>
        <w:tab/>
      </w:r>
      <w:r w:rsidR="009E7682">
        <w:rPr>
          <w:sz w:val="25"/>
          <w:szCs w:val="25"/>
        </w:rPr>
        <w:t>Sednica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će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se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održati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u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Domu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skupštine</w:t>
      </w:r>
      <w:r>
        <w:rPr>
          <w:sz w:val="25"/>
          <w:szCs w:val="25"/>
        </w:rPr>
        <w:t xml:space="preserve">, </w:t>
      </w:r>
      <w:r w:rsidR="009E7682">
        <w:rPr>
          <w:sz w:val="25"/>
          <w:szCs w:val="25"/>
        </w:rPr>
        <w:t>Trg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Nikole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Pašića</w:t>
      </w:r>
      <w:r>
        <w:rPr>
          <w:sz w:val="25"/>
          <w:szCs w:val="25"/>
        </w:rPr>
        <w:t xml:space="preserve"> 13,  </w:t>
      </w:r>
      <w:r w:rsidR="009E7682">
        <w:rPr>
          <w:sz w:val="25"/>
          <w:szCs w:val="25"/>
        </w:rPr>
        <w:t>sala</w:t>
      </w:r>
      <w:r>
        <w:rPr>
          <w:sz w:val="25"/>
          <w:szCs w:val="25"/>
          <w:lang w:val="en-US"/>
        </w:rPr>
        <w:t xml:space="preserve"> II.</w:t>
      </w:r>
      <w:r>
        <w:rPr>
          <w:sz w:val="25"/>
          <w:szCs w:val="25"/>
        </w:rPr>
        <w:tab/>
      </w:r>
    </w:p>
    <w:p w:rsidR="00E64760" w:rsidRDefault="00814E42" w:rsidP="00E64760">
      <w:pPr>
        <w:tabs>
          <w:tab w:val="num" w:pos="0"/>
        </w:tabs>
        <w:rPr>
          <w:sz w:val="25"/>
          <w:szCs w:val="25"/>
        </w:rPr>
      </w:pPr>
    </w:p>
    <w:p w:rsidR="00E64760" w:rsidRDefault="00814E42" w:rsidP="00E64760">
      <w:pPr>
        <w:tabs>
          <w:tab w:val="num" w:pos="0"/>
        </w:tabs>
        <w:rPr>
          <w:sz w:val="25"/>
          <w:szCs w:val="25"/>
          <w:lang w:val="en-US"/>
        </w:rPr>
      </w:pPr>
    </w:p>
    <w:p w:rsidR="00E64760" w:rsidRDefault="00814E42" w:rsidP="00E64760">
      <w:pPr>
        <w:tabs>
          <w:tab w:val="num" w:pos="0"/>
        </w:tabs>
        <w:rPr>
          <w:sz w:val="25"/>
          <w:szCs w:val="25"/>
          <w:lang w:val="en-US"/>
        </w:rPr>
      </w:pPr>
    </w:p>
    <w:p w:rsidR="00E64760" w:rsidRDefault="00814E42" w:rsidP="00E64760">
      <w:pPr>
        <w:tabs>
          <w:tab w:val="left" w:pos="720"/>
        </w:tabs>
        <w:rPr>
          <w:sz w:val="25"/>
          <w:szCs w:val="25"/>
          <w:lang w:val="en-U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</w:t>
      </w:r>
      <w:r w:rsidR="009E7682">
        <w:rPr>
          <w:sz w:val="25"/>
          <w:szCs w:val="25"/>
        </w:rPr>
        <w:t>PREDSEDNIK</w:t>
      </w:r>
    </w:p>
    <w:p w:rsidR="00E64760" w:rsidRDefault="00814E42" w:rsidP="00E64760">
      <w:pPr>
        <w:tabs>
          <w:tab w:val="left" w:pos="720"/>
        </w:tabs>
        <w:rPr>
          <w:sz w:val="25"/>
          <w:szCs w:val="25"/>
          <w:lang w:val="en-US"/>
        </w:rPr>
      </w:pPr>
    </w:p>
    <w:p w:rsidR="00E64760" w:rsidRPr="00E00F41" w:rsidRDefault="00814E42" w:rsidP="00E64760">
      <w:pPr>
        <w:tabs>
          <w:tab w:val="left" w:pos="720"/>
        </w:tabs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</w:t>
      </w:r>
      <w:r w:rsidR="009E7682">
        <w:rPr>
          <w:sz w:val="25"/>
          <w:szCs w:val="25"/>
        </w:rPr>
        <w:t>dr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Aleksandar</w:t>
      </w:r>
      <w:r>
        <w:rPr>
          <w:sz w:val="25"/>
          <w:szCs w:val="25"/>
        </w:rPr>
        <w:t xml:space="preserve"> </w:t>
      </w:r>
      <w:r w:rsidR="009E7682">
        <w:rPr>
          <w:sz w:val="25"/>
          <w:szCs w:val="25"/>
        </w:rPr>
        <w:t>Martinović</w:t>
      </w:r>
      <w:r>
        <w:rPr>
          <w:sz w:val="25"/>
          <w:szCs w:val="25"/>
          <w:lang w:val="en-US"/>
        </w:rPr>
        <w:t xml:space="preserve">, </w:t>
      </w:r>
      <w:r w:rsidR="009E7682">
        <w:rPr>
          <w:sz w:val="25"/>
          <w:szCs w:val="25"/>
        </w:rPr>
        <w:t>s</w:t>
      </w:r>
      <w:r>
        <w:rPr>
          <w:sz w:val="25"/>
          <w:szCs w:val="25"/>
        </w:rPr>
        <w:t>.</w:t>
      </w:r>
      <w:r w:rsidR="009E7682">
        <w:rPr>
          <w:sz w:val="25"/>
          <w:szCs w:val="25"/>
        </w:rPr>
        <w:t>r</w:t>
      </w:r>
      <w:r>
        <w:rPr>
          <w:sz w:val="25"/>
          <w:szCs w:val="25"/>
        </w:rPr>
        <w:t>.</w:t>
      </w:r>
    </w:p>
    <w:p w:rsidR="00E64760" w:rsidRDefault="00814E42" w:rsidP="00E64760">
      <w:pPr>
        <w:tabs>
          <w:tab w:val="left" w:pos="720"/>
        </w:tabs>
        <w:rPr>
          <w:sz w:val="25"/>
          <w:szCs w:val="25"/>
        </w:rPr>
      </w:pPr>
    </w:p>
    <w:p w:rsidR="00B07F44" w:rsidRDefault="00814E42" w:rsidP="00373C8F">
      <w:pPr>
        <w:tabs>
          <w:tab w:val="left" w:pos="720"/>
        </w:tabs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</w:t>
      </w:r>
    </w:p>
    <w:sectPr w:rsidR="00B07F44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42" w:rsidRDefault="00814E42" w:rsidP="009E7682">
      <w:r>
        <w:separator/>
      </w:r>
    </w:p>
  </w:endnote>
  <w:endnote w:type="continuationSeparator" w:id="0">
    <w:p w:rsidR="00814E42" w:rsidRDefault="00814E42" w:rsidP="009E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82" w:rsidRDefault="009E76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82" w:rsidRDefault="009E76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82" w:rsidRDefault="009E76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42" w:rsidRDefault="00814E42" w:rsidP="009E7682">
      <w:r>
        <w:separator/>
      </w:r>
    </w:p>
  </w:footnote>
  <w:footnote w:type="continuationSeparator" w:id="0">
    <w:p w:rsidR="00814E42" w:rsidRDefault="00814E42" w:rsidP="009E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82" w:rsidRDefault="009E76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82" w:rsidRDefault="009E76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82" w:rsidRDefault="009E7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82"/>
    <w:rsid w:val="00814E42"/>
    <w:rsid w:val="009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6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682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E7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682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6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682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E7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682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2022-02-08T06:56:00Z</dcterms:created>
  <dcterms:modified xsi:type="dcterms:W3CDTF">2022-02-08T06:56:00Z</dcterms:modified>
</cp:coreProperties>
</file>